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AABA" w14:textId="77777777" w:rsidR="00481DA2" w:rsidRDefault="003E7DA2" w:rsidP="003E7DA2">
      <w:pPr>
        <w:jc w:val="center"/>
      </w:pPr>
      <w:r>
        <w:rPr>
          <w:noProof/>
        </w:rPr>
        <w:drawing>
          <wp:inline distT="0" distB="0" distL="0" distR="0" wp14:anchorId="78D81B6D" wp14:editId="15A10C60">
            <wp:extent cx="730250" cy="75628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025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963C" w14:textId="77777777" w:rsidR="00851789" w:rsidRDefault="00851789">
      <w:pPr>
        <w:pStyle w:val="1"/>
      </w:pPr>
    </w:p>
    <w:p w14:paraId="3ACC4E98" w14:textId="77777777" w:rsidR="00481DA2" w:rsidRDefault="000D7DA1">
      <w:pPr>
        <w:pStyle w:val="1"/>
      </w:pPr>
      <w:r>
        <w:t>ФИНАНСОВОЕ УПРАВЛЕНИЕ</w:t>
      </w:r>
    </w:p>
    <w:p w14:paraId="5B918ADD" w14:textId="77777777" w:rsidR="00C14FF9" w:rsidRDefault="000D7DA1">
      <w:pPr>
        <w:pStyle w:val="2"/>
        <w:rPr>
          <w:sz w:val="28"/>
          <w:szCs w:val="28"/>
        </w:rPr>
      </w:pPr>
      <w:r w:rsidRPr="00CA46EA">
        <w:rPr>
          <w:sz w:val="28"/>
          <w:szCs w:val="28"/>
        </w:rPr>
        <w:t xml:space="preserve">  КАРТАЛИНСКОГО МУНИЦИПАЛЬНОГО </w:t>
      </w:r>
      <w:r w:rsidR="00C14FF9">
        <w:rPr>
          <w:sz w:val="28"/>
          <w:szCs w:val="28"/>
        </w:rPr>
        <w:t>ОКРУГА</w:t>
      </w:r>
    </w:p>
    <w:p w14:paraId="713F3F21" w14:textId="528BE308" w:rsidR="00481DA2" w:rsidRPr="00CA46EA" w:rsidRDefault="00C14FF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</w:t>
      </w:r>
    </w:p>
    <w:p w14:paraId="2265CCBA" w14:textId="77777777" w:rsidR="00481DA2" w:rsidRDefault="00481DA2"/>
    <w:p w14:paraId="366BB93D" w14:textId="77777777" w:rsidR="00481DA2" w:rsidRPr="00AE0B31" w:rsidRDefault="000D7DA1">
      <w:pPr>
        <w:pStyle w:val="3"/>
        <w:rPr>
          <w:u w:val="none"/>
        </w:rPr>
      </w:pPr>
      <w:r w:rsidRPr="00AE0B31">
        <w:rPr>
          <w:u w:val="none"/>
        </w:rPr>
        <w:t xml:space="preserve">П Р И К А З </w:t>
      </w:r>
    </w:p>
    <w:p w14:paraId="5DAE1F71" w14:textId="77777777" w:rsidR="004049F3" w:rsidRPr="005450BE" w:rsidRDefault="004049F3" w:rsidP="004049F3">
      <w:pPr>
        <w:rPr>
          <w:sz w:val="26"/>
          <w:szCs w:val="26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A62F25" w:rsidRPr="00A62F25" w14:paraId="5D216D92" w14:textId="77777777" w:rsidTr="00F5705B">
        <w:trPr>
          <w:trHeight w:val="269"/>
        </w:trPr>
        <w:tc>
          <w:tcPr>
            <w:tcW w:w="4030" w:type="dxa"/>
          </w:tcPr>
          <w:p w14:paraId="5EB8B015" w14:textId="3CC0EF98" w:rsidR="00A62F25" w:rsidRPr="00A62F25" w:rsidRDefault="00A62F25" w:rsidP="00A62F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2F25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0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2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62F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2F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F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87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480CD6" w14:textId="1558B594" w:rsidR="00A62F25" w:rsidRPr="00A62F25" w:rsidRDefault="00A62F25" w:rsidP="00F570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54F61" w14:textId="77777777" w:rsidR="00A62F25" w:rsidRPr="00A62F25" w:rsidRDefault="00A62F25" w:rsidP="00A62F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73382C" w14:textId="77777777" w:rsidR="00A62F25" w:rsidRDefault="00A62F25" w:rsidP="00A62F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83EB419" w14:textId="77777777" w:rsidR="00A62F25" w:rsidRPr="007C7630" w:rsidRDefault="00A62F25" w:rsidP="00A62F25">
      <w:pPr>
        <w:pStyle w:val="ConsPlusNonformat"/>
        <w:widowControl/>
        <w:rPr>
          <w:rFonts w:ascii="Times New Roman" w:hAnsi="Times New Roman" w:cs="Times New Roman"/>
        </w:rPr>
      </w:pPr>
    </w:p>
    <w:p w14:paraId="688FDAD4" w14:textId="77777777" w:rsidR="00A62F25" w:rsidRPr="00A62F25" w:rsidRDefault="00A62F25" w:rsidP="00A62F25">
      <w:pPr>
        <w:pStyle w:val="ConsPlu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A62F25">
        <w:rPr>
          <w:rFonts w:ascii="Times New Roman" w:hAnsi="Times New Roman" w:cs="Times New Roman"/>
          <w:bCs/>
          <w:sz w:val="28"/>
          <w:szCs w:val="28"/>
        </w:rPr>
        <w:t>Об осуществлении внутреннего</w:t>
      </w:r>
    </w:p>
    <w:p w14:paraId="71CAD63F" w14:textId="77777777" w:rsidR="00A62F25" w:rsidRPr="00A62F25" w:rsidRDefault="00A62F25" w:rsidP="00A62F25">
      <w:pPr>
        <w:pStyle w:val="ConsPlu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A62F25">
        <w:rPr>
          <w:rFonts w:ascii="Times New Roman" w:hAnsi="Times New Roman" w:cs="Times New Roman"/>
          <w:bCs/>
          <w:sz w:val="28"/>
          <w:szCs w:val="28"/>
        </w:rPr>
        <w:t xml:space="preserve">муниципального финансового контроля </w:t>
      </w:r>
    </w:p>
    <w:p w14:paraId="0D8A29EC" w14:textId="77777777" w:rsidR="00A62F25" w:rsidRDefault="00A62F25" w:rsidP="00A62F25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0877001B" w14:textId="77777777" w:rsidR="00A62F25" w:rsidRPr="00DF1FF6" w:rsidRDefault="00A62F25" w:rsidP="00A62F25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396FCF44" w14:textId="5D61E668" w:rsidR="00175893" w:rsidRDefault="00A62F25" w:rsidP="00175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3 статьи 269.2 Бюджетного кодекса Российской Федерации</w:t>
      </w:r>
      <w:r w:rsidR="00175893" w:rsidRPr="00175893">
        <w:rPr>
          <w:sz w:val="28"/>
          <w:szCs w:val="28"/>
        </w:rPr>
        <w:t>,</w:t>
      </w:r>
    </w:p>
    <w:p w14:paraId="7FF246A4" w14:textId="77777777" w:rsidR="00175893" w:rsidRDefault="00175893" w:rsidP="00175893">
      <w:pPr>
        <w:ind w:firstLine="709"/>
        <w:jc w:val="both"/>
        <w:rPr>
          <w:sz w:val="28"/>
          <w:szCs w:val="28"/>
        </w:rPr>
      </w:pPr>
      <w:r w:rsidRPr="00175893">
        <w:rPr>
          <w:sz w:val="28"/>
          <w:szCs w:val="28"/>
        </w:rPr>
        <w:t xml:space="preserve"> ПРИКАЗЫВАЮ:</w:t>
      </w:r>
    </w:p>
    <w:p w14:paraId="6B9A54D6" w14:textId="6C42D45D" w:rsidR="00A62F25" w:rsidRPr="005B2297" w:rsidRDefault="00A62F25" w:rsidP="00175893">
      <w:pPr>
        <w:ind w:firstLine="709"/>
        <w:jc w:val="both"/>
        <w:rPr>
          <w:sz w:val="28"/>
          <w:szCs w:val="28"/>
        </w:rPr>
      </w:pPr>
      <w:r w:rsidRPr="005B2297">
        <w:rPr>
          <w:sz w:val="28"/>
          <w:szCs w:val="28"/>
        </w:rPr>
        <w:t xml:space="preserve">1. Отделу </w:t>
      </w:r>
      <w:r w:rsidR="005B2297" w:rsidRPr="005B2297">
        <w:rPr>
          <w:sz w:val="28"/>
          <w:szCs w:val="28"/>
        </w:rPr>
        <w:t>по контролю в сфере закупок и внутреннего муниципального финансового контроля</w:t>
      </w:r>
      <w:r w:rsidRPr="005B2297">
        <w:rPr>
          <w:sz w:val="28"/>
          <w:szCs w:val="28"/>
        </w:rPr>
        <w:t xml:space="preserve"> </w:t>
      </w:r>
      <w:r w:rsidR="005B2297" w:rsidRPr="005B2297">
        <w:rPr>
          <w:sz w:val="28"/>
          <w:szCs w:val="28"/>
        </w:rPr>
        <w:t>Финансового управления Карталинского</w:t>
      </w:r>
      <w:r w:rsidRPr="005B2297">
        <w:rPr>
          <w:sz w:val="28"/>
          <w:szCs w:val="28"/>
        </w:rPr>
        <w:t xml:space="preserve"> муниципального округа Челябинской области внутренний муниципальный финансовый контроль осуществлять в соответствии с федеральными стандартами, утвержденными нормативными правовыми актами Правительства Российской Федерации:</w:t>
      </w:r>
    </w:p>
    <w:p w14:paraId="1AB5956C" w14:textId="0289F5A6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06.02.2020г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органа внутреннего государственного (муниципального) финансового контроля»;</w:t>
      </w:r>
    </w:p>
    <w:p w14:paraId="4332177E" w14:textId="01A1A38C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06.02.2020г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</w:t>
      </w:r>
    </w:p>
    <w:p w14:paraId="73BC0CA5" w14:textId="310BD4DB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27.02.2020г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обследований»;</w:t>
      </w:r>
    </w:p>
    <w:p w14:paraId="103E07E9" w14:textId="5EFFBA5A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23.07.2020г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обследований»;</w:t>
      </w:r>
    </w:p>
    <w:p w14:paraId="36C233C3" w14:textId="139D078F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17.08.2020г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№1235 «Об утверждении федерального стандарта внутреннего государственного </w:t>
      </w:r>
      <w:r w:rsidRPr="005B2297">
        <w:rPr>
          <w:color w:val="auto"/>
          <w:sz w:val="28"/>
          <w:szCs w:val="28"/>
        </w:rPr>
        <w:lastRenderedPageBreak/>
        <w:t>(муниципального) финансового контроля «Проведение проверок, ревизий и обследований и оформление их результатов»;</w:t>
      </w:r>
    </w:p>
    <w:p w14:paraId="53488992" w14:textId="0A37ABE7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17.08.2020г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лиц»;</w:t>
      </w:r>
    </w:p>
    <w:p w14:paraId="20D275B1" w14:textId="14CA842E" w:rsidR="00A62F25" w:rsidRPr="005B2297" w:rsidRDefault="00A62F25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- Постановление Правительства Российской Федерации от 16.09.2020г</w:t>
      </w:r>
      <w:r w:rsidR="005B2297" w:rsidRPr="005B2297">
        <w:rPr>
          <w:color w:val="auto"/>
          <w:sz w:val="28"/>
          <w:szCs w:val="28"/>
        </w:rPr>
        <w:t>.</w:t>
      </w:r>
      <w:r w:rsidRPr="005B2297">
        <w:rPr>
          <w:color w:val="auto"/>
          <w:sz w:val="28"/>
          <w:szCs w:val="28"/>
        </w:rPr>
        <w:t xml:space="preserve"> №1478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деятельности».</w:t>
      </w:r>
    </w:p>
    <w:p w14:paraId="3BFAD068" w14:textId="4E8B8214" w:rsidR="00A62F25" w:rsidRPr="005B2297" w:rsidRDefault="005B2297" w:rsidP="005B2297">
      <w:pPr>
        <w:ind w:firstLine="709"/>
        <w:jc w:val="both"/>
        <w:rPr>
          <w:color w:val="auto"/>
          <w:sz w:val="28"/>
          <w:szCs w:val="28"/>
        </w:rPr>
      </w:pPr>
      <w:r w:rsidRPr="005B2297">
        <w:rPr>
          <w:color w:val="auto"/>
          <w:sz w:val="28"/>
          <w:szCs w:val="28"/>
        </w:rPr>
        <w:t>2</w:t>
      </w:r>
      <w:r w:rsidR="00A62F25" w:rsidRPr="005B2297">
        <w:rPr>
          <w:color w:val="auto"/>
          <w:sz w:val="28"/>
          <w:szCs w:val="28"/>
        </w:rPr>
        <w:t xml:space="preserve">. </w:t>
      </w:r>
      <w:r w:rsidRPr="005B2297">
        <w:rPr>
          <w:color w:val="auto"/>
          <w:sz w:val="28"/>
          <w:szCs w:val="28"/>
        </w:rPr>
        <w:t>Организацию выполнения настоящего приказа возложить на         начальника Отдела по контролю в сфере закупок и внутреннего муниципального финансового контроля Белик Е.А</w:t>
      </w:r>
      <w:r w:rsidR="00A62F25" w:rsidRPr="005B2297">
        <w:rPr>
          <w:color w:val="auto"/>
          <w:sz w:val="28"/>
          <w:szCs w:val="28"/>
        </w:rPr>
        <w:t>.</w:t>
      </w:r>
    </w:p>
    <w:p w14:paraId="38450AFA" w14:textId="77777777" w:rsidR="007C0CCC" w:rsidRPr="00E4721F" w:rsidRDefault="007C0CCC" w:rsidP="007C0CCC">
      <w:pPr>
        <w:ind w:firstLine="709"/>
        <w:jc w:val="both"/>
        <w:rPr>
          <w:b/>
          <w:color w:val="auto"/>
          <w:sz w:val="28"/>
          <w:szCs w:val="28"/>
        </w:rPr>
      </w:pPr>
      <w:r w:rsidRPr="00E4721F">
        <w:rPr>
          <w:color w:val="auto"/>
          <w:sz w:val="28"/>
          <w:szCs w:val="28"/>
        </w:rPr>
        <w:t>3. Настоящий приказ вступает в силу с момента подписания</w:t>
      </w:r>
      <w:r>
        <w:rPr>
          <w:color w:val="auto"/>
          <w:sz w:val="28"/>
          <w:szCs w:val="28"/>
        </w:rPr>
        <w:t xml:space="preserve"> и распространяет свое действие на правоотношения с 01.01.2026г</w:t>
      </w:r>
      <w:r w:rsidRPr="00E4721F">
        <w:rPr>
          <w:color w:val="auto"/>
          <w:sz w:val="28"/>
          <w:szCs w:val="28"/>
        </w:rPr>
        <w:t>.</w:t>
      </w:r>
    </w:p>
    <w:p w14:paraId="531DF7ED" w14:textId="77777777" w:rsidR="00D64614" w:rsidRDefault="00D64614" w:rsidP="00672BB2">
      <w:pPr>
        <w:rPr>
          <w:sz w:val="28"/>
          <w:szCs w:val="28"/>
        </w:rPr>
      </w:pPr>
    </w:p>
    <w:p w14:paraId="5846B4C2" w14:textId="77777777" w:rsidR="00D64614" w:rsidRDefault="00D64614" w:rsidP="00672BB2">
      <w:pPr>
        <w:rPr>
          <w:sz w:val="28"/>
          <w:szCs w:val="28"/>
        </w:rPr>
      </w:pPr>
    </w:p>
    <w:p w14:paraId="0BB6CE08" w14:textId="5CE94ABE" w:rsidR="005B2297" w:rsidRDefault="005B2297" w:rsidP="00672BB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– </w:t>
      </w:r>
    </w:p>
    <w:p w14:paraId="6605CB23" w14:textId="01EFFF87" w:rsidR="00416251" w:rsidRDefault="005B2297" w:rsidP="00672BB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81BA6">
        <w:rPr>
          <w:sz w:val="28"/>
          <w:szCs w:val="28"/>
        </w:rPr>
        <w:t>ачальник</w:t>
      </w:r>
      <w:r w:rsidR="002F3CFB">
        <w:rPr>
          <w:sz w:val="28"/>
          <w:szCs w:val="28"/>
        </w:rPr>
        <w:t xml:space="preserve"> </w:t>
      </w:r>
      <w:r w:rsidR="00416251">
        <w:rPr>
          <w:sz w:val="28"/>
          <w:szCs w:val="28"/>
        </w:rPr>
        <w:t>Финансового управления</w:t>
      </w:r>
    </w:p>
    <w:p w14:paraId="643C92B1" w14:textId="4ECFCEE8" w:rsidR="0025061E" w:rsidRDefault="00672BB2" w:rsidP="005450BE">
      <w:pPr>
        <w:rPr>
          <w:sz w:val="28"/>
          <w:szCs w:val="28"/>
        </w:rPr>
      </w:pPr>
      <w:r w:rsidRPr="006559ED">
        <w:rPr>
          <w:sz w:val="28"/>
          <w:szCs w:val="28"/>
        </w:rPr>
        <w:t xml:space="preserve">Карталинского муниципального </w:t>
      </w:r>
      <w:r w:rsidR="005B2297">
        <w:rPr>
          <w:sz w:val="28"/>
          <w:szCs w:val="28"/>
        </w:rPr>
        <w:t>округа</w:t>
      </w:r>
      <w:r w:rsidRPr="006559ED">
        <w:rPr>
          <w:sz w:val="28"/>
          <w:szCs w:val="28"/>
        </w:rPr>
        <w:t xml:space="preserve">                           </w:t>
      </w:r>
      <w:r w:rsidR="00281BA6">
        <w:rPr>
          <w:sz w:val="28"/>
          <w:szCs w:val="28"/>
        </w:rPr>
        <w:t xml:space="preserve">        </w:t>
      </w:r>
      <w:r w:rsidRPr="006559ED">
        <w:rPr>
          <w:sz w:val="28"/>
          <w:szCs w:val="28"/>
        </w:rPr>
        <w:t xml:space="preserve">    </w:t>
      </w:r>
      <w:r w:rsidR="00A3276A" w:rsidRPr="006559ED">
        <w:rPr>
          <w:sz w:val="28"/>
          <w:szCs w:val="28"/>
        </w:rPr>
        <w:t xml:space="preserve">     </w:t>
      </w:r>
      <w:r w:rsidR="00B24655">
        <w:rPr>
          <w:sz w:val="28"/>
          <w:szCs w:val="28"/>
        </w:rPr>
        <w:t>Н</w:t>
      </w:r>
      <w:r w:rsidR="0052232D">
        <w:rPr>
          <w:sz w:val="28"/>
          <w:szCs w:val="28"/>
        </w:rPr>
        <w:t>.</w:t>
      </w:r>
      <w:r w:rsidR="00B24655">
        <w:rPr>
          <w:sz w:val="28"/>
          <w:szCs w:val="28"/>
        </w:rPr>
        <w:t>Н</w:t>
      </w:r>
      <w:r w:rsidR="0052232D">
        <w:rPr>
          <w:sz w:val="28"/>
          <w:szCs w:val="28"/>
        </w:rPr>
        <w:t xml:space="preserve">. </w:t>
      </w:r>
      <w:proofErr w:type="spellStart"/>
      <w:r w:rsidR="00B24655">
        <w:rPr>
          <w:sz w:val="28"/>
          <w:szCs w:val="28"/>
        </w:rPr>
        <w:t>Свертилова</w:t>
      </w:r>
      <w:proofErr w:type="spellEnd"/>
    </w:p>
    <w:sectPr w:rsidR="0025061E" w:rsidSect="00B433AA">
      <w:pgSz w:w="11906" w:h="16838"/>
      <w:pgMar w:top="567" w:right="737" w:bottom="851" w:left="130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4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FC8"/>
    <w:multiLevelType w:val="multilevel"/>
    <w:tmpl w:val="99C8167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6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3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45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22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6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42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197" w:hanging="2160"/>
      </w:pPr>
      <w:rPr>
        <w:rFonts w:hint="default"/>
        <w:color w:val="auto"/>
      </w:rPr>
    </w:lvl>
  </w:abstractNum>
  <w:abstractNum w:abstractNumId="1" w15:restartNumberingAfterBreak="0">
    <w:nsid w:val="11580E84"/>
    <w:multiLevelType w:val="multilevel"/>
    <w:tmpl w:val="FB92A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2" w15:restartNumberingAfterBreak="0">
    <w:nsid w:val="1A72442B"/>
    <w:multiLevelType w:val="multilevel"/>
    <w:tmpl w:val="C1A6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  <w:rPr>
        <w:color w:val="00000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614D1C2A"/>
    <w:multiLevelType w:val="multilevel"/>
    <w:tmpl w:val="5BC4F38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569803548">
    <w:abstractNumId w:val="2"/>
  </w:num>
  <w:num w:numId="2" w16cid:durableId="1604454202">
    <w:abstractNumId w:val="3"/>
  </w:num>
  <w:num w:numId="3" w16cid:durableId="65034740">
    <w:abstractNumId w:val="0"/>
  </w:num>
  <w:num w:numId="4" w16cid:durableId="61297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DA2"/>
    <w:rsid w:val="00000B30"/>
    <w:rsid w:val="00006A51"/>
    <w:rsid w:val="00007C21"/>
    <w:rsid w:val="00012AC4"/>
    <w:rsid w:val="0001652D"/>
    <w:rsid w:val="00021853"/>
    <w:rsid w:val="00022582"/>
    <w:rsid w:val="0003318C"/>
    <w:rsid w:val="00036A47"/>
    <w:rsid w:val="00042398"/>
    <w:rsid w:val="00043EB1"/>
    <w:rsid w:val="00046D7D"/>
    <w:rsid w:val="00052E82"/>
    <w:rsid w:val="000556BD"/>
    <w:rsid w:val="00055DFE"/>
    <w:rsid w:val="00061911"/>
    <w:rsid w:val="00064AE1"/>
    <w:rsid w:val="00091830"/>
    <w:rsid w:val="0009295C"/>
    <w:rsid w:val="00094D10"/>
    <w:rsid w:val="000A06C1"/>
    <w:rsid w:val="000A16CE"/>
    <w:rsid w:val="000B1C1F"/>
    <w:rsid w:val="000B2A9C"/>
    <w:rsid w:val="000C3907"/>
    <w:rsid w:val="000C5317"/>
    <w:rsid w:val="000C5D56"/>
    <w:rsid w:val="000D7DA1"/>
    <w:rsid w:val="000E5542"/>
    <w:rsid w:val="000E5B77"/>
    <w:rsid w:val="000E5C22"/>
    <w:rsid w:val="000E64B9"/>
    <w:rsid w:val="000F2C1F"/>
    <w:rsid w:val="000F3CAF"/>
    <w:rsid w:val="000F4362"/>
    <w:rsid w:val="000F7DDB"/>
    <w:rsid w:val="00102120"/>
    <w:rsid w:val="00102301"/>
    <w:rsid w:val="00114BD3"/>
    <w:rsid w:val="00115595"/>
    <w:rsid w:val="0011774C"/>
    <w:rsid w:val="0012395A"/>
    <w:rsid w:val="00124E12"/>
    <w:rsid w:val="00126A02"/>
    <w:rsid w:val="00126C8F"/>
    <w:rsid w:val="001312C7"/>
    <w:rsid w:val="00134039"/>
    <w:rsid w:val="0013687D"/>
    <w:rsid w:val="00141749"/>
    <w:rsid w:val="00141E9B"/>
    <w:rsid w:val="001435CF"/>
    <w:rsid w:val="00145368"/>
    <w:rsid w:val="00165726"/>
    <w:rsid w:val="00173EB9"/>
    <w:rsid w:val="00175893"/>
    <w:rsid w:val="00180F06"/>
    <w:rsid w:val="00181043"/>
    <w:rsid w:val="00182078"/>
    <w:rsid w:val="0018368E"/>
    <w:rsid w:val="0018396D"/>
    <w:rsid w:val="001850F6"/>
    <w:rsid w:val="00191A20"/>
    <w:rsid w:val="00192420"/>
    <w:rsid w:val="00192D16"/>
    <w:rsid w:val="00194D98"/>
    <w:rsid w:val="001A771D"/>
    <w:rsid w:val="001B23E4"/>
    <w:rsid w:val="001B263C"/>
    <w:rsid w:val="001B3F77"/>
    <w:rsid w:val="001B4F6B"/>
    <w:rsid w:val="001B6634"/>
    <w:rsid w:val="001B7EB6"/>
    <w:rsid w:val="001D3539"/>
    <w:rsid w:val="001D5959"/>
    <w:rsid w:val="001E0F94"/>
    <w:rsid w:val="001E3954"/>
    <w:rsid w:val="001F2BD9"/>
    <w:rsid w:val="001F40F2"/>
    <w:rsid w:val="0020548E"/>
    <w:rsid w:val="00211A98"/>
    <w:rsid w:val="00216528"/>
    <w:rsid w:val="00221D9E"/>
    <w:rsid w:val="00244759"/>
    <w:rsid w:val="002465E1"/>
    <w:rsid w:val="0025061E"/>
    <w:rsid w:val="002548CF"/>
    <w:rsid w:val="002550FF"/>
    <w:rsid w:val="002574A8"/>
    <w:rsid w:val="00257AAF"/>
    <w:rsid w:val="0026308C"/>
    <w:rsid w:val="00264845"/>
    <w:rsid w:val="0027049A"/>
    <w:rsid w:val="00270A43"/>
    <w:rsid w:val="00271472"/>
    <w:rsid w:val="00271DAA"/>
    <w:rsid w:val="002733B1"/>
    <w:rsid w:val="002744A4"/>
    <w:rsid w:val="00274A73"/>
    <w:rsid w:val="00275842"/>
    <w:rsid w:val="00281937"/>
    <w:rsid w:val="00281BA6"/>
    <w:rsid w:val="00283B31"/>
    <w:rsid w:val="00293856"/>
    <w:rsid w:val="002A0BFE"/>
    <w:rsid w:val="002A1306"/>
    <w:rsid w:val="002A3E38"/>
    <w:rsid w:val="002A3FC9"/>
    <w:rsid w:val="002B03F6"/>
    <w:rsid w:val="002B051C"/>
    <w:rsid w:val="002B31B7"/>
    <w:rsid w:val="002B386E"/>
    <w:rsid w:val="002B6FA4"/>
    <w:rsid w:val="002C187E"/>
    <w:rsid w:val="002C7A35"/>
    <w:rsid w:val="002D1DE0"/>
    <w:rsid w:val="002D210E"/>
    <w:rsid w:val="002D3264"/>
    <w:rsid w:val="002D3570"/>
    <w:rsid w:val="002D47A3"/>
    <w:rsid w:val="002D64D8"/>
    <w:rsid w:val="002D68A7"/>
    <w:rsid w:val="002D7335"/>
    <w:rsid w:val="002D76C8"/>
    <w:rsid w:val="002E07AF"/>
    <w:rsid w:val="002E0D57"/>
    <w:rsid w:val="002F3CFB"/>
    <w:rsid w:val="00307B6C"/>
    <w:rsid w:val="00312320"/>
    <w:rsid w:val="00313E27"/>
    <w:rsid w:val="00321E4F"/>
    <w:rsid w:val="00323636"/>
    <w:rsid w:val="00323B32"/>
    <w:rsid w:val="0032413C"/>
    <w:rsid w:val="00330D7E"/>
    <w:rsid w:val="00335C98"/>
    <w:rsid w:val="003411DE"/>
    <w:rsid w:val="00344520"/>
    <w:rsid w:val="0035683F"/>
    <w:rsid w:val="003570F6"/>
    <w:rsid w:val="003604F3"/>
    <w:rsid w:val="00362741"/>
    <w:rsid w:val="003641A1"/>
    <w:rsid w:val="00373C21"/>
    <w:rsid w:val="00374D36"/>
    <w:rsid w:val="00391800"/>
    <w:rsid w:val="003938AB"/>
    <w:rsid w:val="003A373C"/>
    <w:rsid w:val="003A51C8"/>
    <w:rsid w:val="003A7A25"/>
    <w:rsid w:val="003B0123"/>
    <w:rsid w:val="003B6499"/>
    <w:rsid w:val="003C5C37"/>
    <w:rsid w:val="003D33BA"/>
    <w:rsid w:val="003D38E4"/>
    <w:rsid w:val="003D7B16"/>
    <w:rsid w:val="003E3262"/>
    <w:rsid w:val="003E7DA2"/>
    <w:rsid w:val="003F0657"/>
    <w:rsid w:val="003F10EB"/>
    <w:rsid w:val="003F4655"/>
    <w:rsid w:val="003F634E"/>
    <w:rsid w:val="00401490"/>
    <w:rsid w:val="004049F3"/>
    <w:rsid w:val="00415E49"/>
    <w:rsid w:val="00416251"/>
    <w:rsid w:val="00417BC1"/>
    <w:rsid w:val="0043192F"/>
    <w:rsid w:val="00440317"/>
    <w:rsid w:val="00446965"/>
    <w:rsid w:val="00460E58"/>
    <w:rsid w:val="00473080"/>
    <w:rsid w:val="004800B2"/>
    <w:rsid w:val="00480404"/>
    <w:rsid w:val="00480966"/>
    <w:rsid w:val="00481DA2"/>
    <w:rsid w:val="0048216C"/>
    <w:rsid w:val="004845A3"/>
    <w:rsid w:val="00486FAE"/>
    <w:rsid w:val="00490FC2"/>
    <w:rsid w:val="00492A76"/>
    <w:rsid w:val="00494073"/>
    <w:rsid w:val="00497336"/>
    <w:rsid w:val="00497C03"/>
    <w:rsid w:val="004A2C82"/>
    <w:rsid w:val="004A2CA5"/>
    <w:rsid w:val="004A55FE"/>
    <w:rsid w:val="004A7393"/>
    <w:rsid w:val="004B3217"/>
    <w:rsid w:val="004B4A5E"/>
    <w:rsid w:val="004C7444"/>
    <w:rsid w:val="004D2D06"/>
    <w:rsid w:val="004E2331"/>
    <w:rsid w:val="004E2B70"/>
    <w:rsid w:val="004E3491"/>
    <w:rsid w:val="004E577D"/>
    <w:rsid w:val="00502EC3"/>
    <w:rsid w:val="005078E3"/>
    <w:rsid w:val="00515423"/>
    <w:rsid w:val="0052232D"/>
    <w:rsid w:val="00523545"/>
    <w:rsid w:val="005255A4"/>
    <w:rsid w:val="005257B4"/>
    <w:rsid w:val="005303D7"/>
    <w:rsid w:val="00533D30"/>
    <w:rsid w:val="0053776E"/>
    <w:rsid w:val="00543C6C"/>
    <w:rsid w:val="005450BE"/>
    <w:rsid w:val="00545D8D"/>
    <w:rsid w:val="00547E3B"/>
    <w:rsid w:val="00550576"/>
    <w:rsid w:val="00551C5E"/>
    <w:rsid w:val="00554136"/>
    <w:rsid w:val="00560842"/>
    <w:rsid w:val="0057424E"/>
    <w:rsid w:val="00576807"/>
    <w:rsid w:val="005849D5"/>
    <w:rsid w:val="005924A6"/>
    <w:rsid w:val="00595C24"/>
    <w:rsid w:val="005A1866"/>
    <w:rsid w:val="005A3AAE"/>
    <w:rsid w:val="005A4DCA"/>
    <w:rsid w:val="005B0C63"/>
    <w:rsid w:val="005B2297"/>
    <w:rsid w:val="005B37B9"/>
    <w:rsid w:val="005B4FAF"/>
    <w:rsid w:val="005C0A14"/>
    <w:rsid w:val="005C4CE8"/>
    <w:rsid w:val="005D5B16"/>
    <w:rsid w:val="005F0947"/>
    <w:rsid w:val="005F49BF"/>
    <w:rsid w:val="006056DB"/>
    <w:rsid w:val="00606265"/>
    <w:rsid w:val="006220D9"/>
    <w:rsid w:val="0062490B"/>
    <w:rsid w:val="0064149E"/>
    <w:rsid w:val="00642CA3"/>
    <w:rsid w:val="00644022"/>
    <w:rsid w:val="00650A99"/>
    <w:rsid w:val="006559ED"/>
    <w:rsid w:val="00664A61"/>
    <w:rsid w:val="00665425"/>
    <w:rsid w:val="00672BB2"/>
    <w:rsid w:val="0067666E"/>
    <w:rsid w:val="00677F1A"/>
    <w:rsid w:val="00684E1B"/>
    <w:rsid w:val="00692414"/>
    <w:rsid w:val="0069393D"/>
    <w:rsid w:val="006A180B"/>
    <w:rsid w:val="006A32ED"/>
    <w:rsid w:val="006A3B86"/>
    <w:rsid w:val="006B133C"/>
    <w:rsid w:val="006B2A34"/>
    <w:rsid w:val="006C3136"/>
    <w:rsid w:val="006C500A"/>
    <w:rsid w:val="006C739D"/>
    <w:rsid w:val="006D0004"/>
    <w:rsid w:val="006D38B2"/>
    <w:rsid w:val="006D5FA2"/>
    <w:rsid w:val="006D6185"/>
    <w:rsid w:val="006E4F1C"/>
    <w:rsid w:val="006E58FC"/>
    <w:rsid w:val="006E66C7"/>
    <w:rsid w:val="006F1855"/>
    <w:rsid w:val="007012F5"/>
    <w:rsid w:val="00702687"/>
    <w:rsid w:val="0071654D"/>
    <w:rsid w:val="00724847"/>
    <w:rsid w:val="0073145D"/>
    <w:rsid w:val="0073341E"/>
    <w:rsid w:val="00734567"/>
    <w:rsid w:val="007352BA"/>
    <w:rsid w:val="007514E4"/>
    <w:rsid w:val="00755C71"/>
    <w:rsid w:val="0076347C"/>
    <w:rsid w:val="00764AC4"/>
    <w:rsid w:val="007710A5"/>
    <w:rsid w:val="007717B7"/>
    <w:rsid w:val="007878F2"/>
    <w:rsid w:val="007927BE"/>
    <w:rsid w:val="007975CE"/>
    <w:rsid w:val="007A077D"/>
    <w:rsid w:val="007A5210"/>
    <w:rsid w:val="007B1947"/>
    <w:rsid w:val="007B34CB"/>
    <w:rsid w:val="007B38C5"/>
    <w:rsid w:val="007C0CCC"/>
    <w:rsid w:val="007C5569"/>
    <w:rsid w:val="007C74B7"/>
    <w:rsid w:val="007C7635"/>
    <w:rsid w:val="007D1EB1"/>
    <w:rsid w:val="007D4D7A"/>
    <w:rsid w:val="007E05C3"/>
    <w:rsid w:val="007E3694"/>
    <w:rsid w:val="007F24DB"/>
    <w:rsid w:val="007F44BE"/>
    <w:rsid w:val="0082122E"/>
    <w:rsid w:val="00821BEE"/>
    <w:rsid w:val="00827048"/>
    <w:rsid w:val="008301D8"/>
    <w:rsid w:val="0083043F"/>
    <w:rsid w:val="00833312"/>
    <w:rsid w:val="00833A8E"/>
    <w:rsid w:val="0084007A"/>
    <w:rsid w:val="00842643"/>
    <w:rsid w:val="00843A97"/>
    <w:rsid w:val="00846A09"/>
    <w:rsid w:val="00851789"/>
    <w:rsid w:val="00851E44"/>
    <w:rsid w:val="00866E7B"/>
    <w:rsid w:val="008704A4"/>
    <w:rsid w:val="00872BAD"/>
    <w:rsid w:val="00872C9A"/>
    <w:rsid w:val="00876797"/>
    <w:rsid w:val="00882749"/>
    <w:rsid w:val="00890334"/>
    <w:rsid w:val="00891351"/>
    <w:rsid w:val="00894CD7"/>
    <w:rsid w:val="00896D94"/>
    <w:rsid w:val="008A2077"/>
    <w:rsid w:val="008A7460"/>
    <w:rsid w:val="008B11A8"/>
    <w:rsid w:val="008B134B"/>
    <w:rsid w:val="008B1B78"/>
    <w:rsid w:val="008C0943"/>
    <w:rsid w:val="008E20C7"/>
    <w:rsid w:val="009057C1"/>
    <w:rsid w:val="00915796"/>
    <w:rsid w:val="00917DAA"/>
    <w:rsid w:val="00917FEC"/>
    <w:rsid w:val="00920D27"/>
    <w:rsid w:val="009232A7"/>
    <w:rsid w:val="0092386A"/>
    <w:rsid w:val="00924ABC"/>
    <w:rsid w:val="00930002"/>
    <w:rsid w:val="00933DD5"/>
    <w:rsid w:val="00941B55"/>
    <w:rsid w:val="00953DF7"/>
    <w:rsid w:val="00963CEB"/>
    <w:rsid w:val="009653B6"/>
    <w:rsid w:val="00976CE5"/>
    <w:rsid w:val="009771DA"/>
    <w:rsid w:val="0099380F"/>
    <w:rsid w:val="009A105E"/>
    <w:rsid w:val="009B2C2B"/>
    <w:rsid w:val="009B38A2"/>
    <w:rsid w:val="009B689D"/>
    <w:rsid w:val="009B70B1"/>
    <w:rsid w:val="009C6295"/>
    <w:rsid w:val="009D5F44"/>
    <w:rsid w:val="009E47DA"/>
    <w:rsid w:val="009E58DC"/>
    <w:rsid w:val="009F2EE4"/>
    <w:rsid w:val="009F4D51"/>
    <w:rsid w:val="00A00670"/>
    <w:rsid w:val="00A04148"/>
    <w:rsid w:val="00A04BDA"/>
    <w:rsid w:val="00A05B21"/>
    <w:rsid w:val="00A12B14"/>
    <w:rsid w:val="00A12EDF"/>
    <w:rsid w:val="00A16509"/>
    <w:rsid w:val="00A165F1"/>
    <w:rsid w:val="00A21758"/>
    <w:rsid w:val="00A239C1"/>
    <w:rsid w:val="00A2654B"/>
    <w:rsid w:val="00A3276A"/>
    <w:rsid w:val="00A32910"/>
    <w:rsid w:val="00A41ADC"/>
    <w:rsid w:val="00A42B55"/>
    <w:rsid w:val="00A42E7D"/>
    <w:rsid w:val="00A4322A"/>
    <w:rsid w:val="00A4705F"/>
    <w:rsid w:val="00A5014C"/>
    <w:rsid w:val="00A62F25"/>
    <w:rsid w:val="00A654AC"/>
    <w:rsid w:val="00A668E0"/>
    <w:rsid w:val="00A74339"/>
    <w:rsid w:val="00A7639B"/>
    <w:rsid w:val="00A841A9"/>
    <w:rsid w:val="00A91307"/>
    <w:rsid w:val="00A94375"/>
    <w:rsid w:val="00A97DB0"/>
    <w:rsid w:val="00AA298E"/>
    <w:rsid w:val="00AB22A1"/>
    <w:rsid w:val="00AB6A07"/>
    <w:rsid w:val="00AD51C7"/>
    <w:rsid w:val="00AD62F9"/>
    <w:rsid w:val="00AE0B31"/>
    <w:rsid w:val="00AE176F"/>
    <w:rsid w:val="00AE30A1"/>
    <w:rsid w:val="00AE6E8E"/>
    <w:rsid w:val="00AF77F6"/>
    <w:rsid w:val="00B020D9"/>
    <w:rsid w:val="00B04F4B"/>
    <w:rsid w:val="00B05491"/>
    <w:rsid w:val="00B1383B"/>
    <w:rsid w:val="00B1529B"/>
    <w:rsid w:val="00B24655"/>
    <w:rsid w:val="00B2737A"/>
    <w:rsid w:val="00B31F84"/>
    <w:rsid w:val="00B323EF"/>
    <w:rsid w:val="00B433AA"/>
    <w:rsid w:val="00B46993"/>
    <w:rsid w:val="00B47E18"/>
    <w:rsid w:val="00B52324"/>
    <w:rsid w:val="00B605ED"/>
    <w:rsid w:val="00B75700"/>
    <w:rsid w:val="00B97F08"/>
    <w:rsid w:val="00BA444C"/>
    <w:rsid w:val="00BB03FE"/>
    <w:rsid w:val="00BB4648"/>
    <w:rsid w:val="00BB5A94"/>
    <w:rsid w:val="00BC5D7A"/>
    <w:rsid w:val="00BD476D"/>
    <w:rsid w:val="00BD7C73"/>
    <w:rsid w:val="00BE407B"/>
    <w:rsid w:val="00BE624C"/>
    <w:rsid w:val="00BE69EF"/>
    <w:rsid w:val="00BF21DB"/>
    <w:rsid w:val="00BF5C06"/>
    <w:rsid w:val="00C02F94"/>
    <w:rsid w:val="00C14FF9"/>
    <w:rsid w:val="00C30FEF"/>
    <w:rsid w:val="00C33F4F"/>
    <w:rsid w:val="00C46C5C"/>
    <w:rsid w:val="00C51CFE"/>
    <w:rsid w:val="00C55718"/>
    <w:rsid w:val="00C60356"/>
    <w:rsid w:val="00C62103"/>
    <w:rsid w:val="00C63E79"/>
    <w:rsid w:val="00C81D8E"/>
    <w:rsid w:val="00C8276C"/>
    <w:rsid w:val="00C83524"/>
    <w:rsid w:val="00C8587E"/>
    <w:rsid w:val="00C873B2"/>
    <w:rsid w:val="00C92A61"/>
    <w:rsid w:val="00C93B74"/>
    <w:rsid w:val="00C9428A"/>
    <w:rsid w:val="00C95AC7"/>
    <w:rsid w:val="00C96B2D"/>
    <w:rsid w:val="00C973E0"/>
    <w:rsid w:val="00CA1968"/>
    <w:rsid w:val="00CA46EA"/>
    <w:rsid w:val="00CA4B1F"/>
    <w:rsid w:val="00CA5974"/>
    <w:rsid w:val="00CA65B3"/>
    <w:rsid w:val="00CA684A"/>
    <w:rsid w:val="00CB2A4C"/>
    <w:rsid w:val="00CB74EC"/>
    <w:rsid w:val="00CC60D9"/>
    <w:rsid w:val="00CD77F3"/>
    <w:rsid w:val="00CE0173"/>
    <w:rsid w:val="00CE0F2C"/>
    <w:rsid w:val="00CE1EAC"/>
    <w:rsid w:val="00CE209B"/>
    <w:rsid w:val="00CE2B20"/>
    <w:rsid w:val="00CE2CAF"/>
    <w:rsid w:val="00CE7301"/>
    <w:rsid w:val="00CF2D28"/>
    <w:rsid w:val="00CF3D9D"/>
    <w:rsid w:val="00D02396"/>
    <w:rsid w:val="00D02497"/>
    <w:rsid w:val="00D05095"/>
    <w:rsid w:val="00D201F4"/>
    <w:rsid w:val="00D302CB"/>
    <w:rsid w:val="00D30324"/>
    <w:rsid w:val="00D338DD"/>
    <w:rsid w:val="00D34AC3"/>
    <w:rsid w:val="00D36A6F"/>
    <w:rsid w:val="00D37F56"/>
    <w:rsid w:val="00D45669"/>
    <w:rsid w:val="00D50D09"/>
    <w:rsid w:val="00D52B58"/>
    <w:rsid w:val="00D530D5"/>
    <w:rsid w:val="00D53110"/>
    <w:rsid w:val="00D61283"/>
    <w:rsid w:val="00D64614"/>
    <w:rsid w:val="00D700FA"/>
    <w:rsid w:val="00D71B66"/>
    <w:rsid w:val="00D73D29"/>
    <w:rsid w:val="00D778A4"/>
    <w:rsid w:val="00D86D00"/>
    <w:rsid w:val="00D91925"/>
    <w:rsid w:val="00D95790"/>
    <w:rsid w:val="00D96FF3"/>
    <w:rsid w:val="00DA6CCE"/>
    <w:rsid w:val="00DC5542"/>
    <w:rsid w:val="00DD03B5"/>
    <w:rsid w:val="00DD302A"/>
    <w:rsid w:val="00DD5D93"/>
    <w:rsid w:val="00DF10AB"/>
    <w:rsid w:val="00DF7328"/>
    <w:rsid w:val="00E00998"/>
    <w:rsid w:val="00E00CA0"/>
    <w:rsid w:val="00E03CF0"/>
    <w:rsid w:val="00E04E67"/>
    <w:rsid w:val="00E050F9"/>
    <w:rsid w:val="00E07ED3"/>
    <w:rsid w:val="00E10465"/>
    <w:rsid w:val="00E13B89"/>
    <w:rsid w:val="00E16C14"/>
    <w:rsid w:val="00E17AAF"/>
    <w:rsid w:val="00E24114"/>
    <w:rsid w:val="00E3581E"/>
    <w:rsid w:val="00E403B6"/>
    <w:rsid w:val="00E43CAE"/>
    <w:rsid w:val="00E4613B"/>
    <w:rsid w:val="00E4659D"/>
    <w:rsid w:val="00E4696E"/>
    <w:rsid w:val="00E51691"/>
    <w:rsid w:val="00E54461"/>
    <w:rsid w:val="00E56CF8"/>
    <w:rsid w:val="00E608EE"/>
    <w:rsid w:val="00E60F09"/>
    <w:rsid w:val="00E6177B"/>
    <w:rsid w:val="00E67987"/>
    <w:rsid w:val="00E67A56"/>
    <w:rsid w:val="00E70B0A"/>
    <w:rsid w:val="00E728CD"/>
    <w:rsid w:val="00E72910"/>
    <w:rsid w:val="00E74DE4"/>
    <w:rsid w:val="00E75425"/>
    <w:rsid w:val="00E778DD"/>
    <w:rsid w:val="00E84A22"/>
    <w:rsid w:val="00E87C87"/>
    <w:rsid w:val="00E9253D"/>
    <w:rsid w:val="00E929BA"/>
    <w:rsid w:val="00E96B69"/>
    <w:rsid w:val="00EA7912"/>
    <w:rsid w:val="00EB1963"/>
    <w:rsid w:val="00EB1BFB"/>
    <w:rsid w:val="00EB4B9E"/>
    <w:rsid w:val="00EB79D0"/>
    <w:rsid w:val="00EC398A"/>
    <w:rsid w:val="00EC3CC3"/>
    <w:rsid w:val="00EC46F0"/>
    <w:rsid w:val="00EC5A50"/>
    <w:rsid w:val="00ED2379"/>
    <w:rsid w:val="00ED5102"/>
    <w:rsid w:val="00EE044D"/>
    <w:rsid w:val="00EE1382"/>
    <w:rsid w:val="00EE2856"/>
    <w:rsid w:val="00EF1AEF"/>
    <w:rsid w:val="00EF2BD0"/>
    <w:rsid w:val="00F016F0"/>
    <w:rsid w:val="00F0261D"/>
    <w:rsid w:val="00F03D6D"/>
    <w:rsid w:val="00F0677D"/>
    <w:rsid w:val="00F14DD0"/>
    <w:rsid w:val="00F15C68"/>
    <w:rsid w:val="00F203BC"/>
    <w:rsid w:val="00F27D9C"/>
    <w:rsid w:val="00F30F0F"/>
    <w:rsid w:val="00F31DA6"/>
    <w:rsid w:val="00F3620F"/>
    <w:rsid w:val="00F40000"/>
    <w:rsid w:val="00F40A3E"/>
    <w:rsid w:val="00F40A42"/>
    <w:rsid w:val="00F40EAC"/>
    <w:rsid w:val="00F41714"/>
    <w:rsid w:val="00F4289C"/>
    <w:rsid w:val="00F42F79"/>
    <w:rsid w:val="00F50103"/>
    <w:rsid w:val="00F50362"/>
    <w:rsid w:val="00F503C7"/>
    <w:rsid w:val="00F617D2"/>
    <w:rsid w:val="00F629DA"/>
    <w:rsid w:val="00F630E4"/>
    <w:rsid w:val="00F64C8E"/>
    <w:rsid w:val="00F6539B"/>
    <w:rsid w:val="00F67026"/>
    <w:rsid w:val="00F71C20"/>
    <w:rsid w:val="00F754FC"/>
    <w:rsid w:val="00F8106D"/>
    <w:rsid w:val="00F83454"/>
    <w:rsid w:val="00F9119F"/>
    <w:rsid w:val="00F952D2"/>
    <w:rsid w:val="00F965A2"/>
    <w:rsid w:val="00F970E4"/>
    <w:rsid w:val="00FA2047"/>
    <w:rsid w:val="00FA493E"/>
    <w:rsid w:val="00FB24CC"/>
    <w:rsid w:val="00FB26F2"/>
    <w:rsid w:val="00FB2A39"/>
    <w:rsid w:val="00FC1CCF"/>
    <w:rsid w:val="00FD7381"/>
    <w:rsid w:val="00FD7C73"/>
    <w:rsid w:val="00FE487D"/>
    <w:rsid w:val="00FF3093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D258"/>
  <w15:docId w15:val="{71F8AD6D-62A7-4500-B9D1-09760644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jc w:val="center"/>
      <w:outlineLvl w:val="2"/>
    </w:pPr>
    <w:rPr>
      <w:b/>
      <w:sz w:val="48"/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both"/>
      <w:outlineLvl w:val="3"/>
    </w:pPr>
    <w:rPr>
      <w:b/>
      <w:sz w:val="32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0"/>
    <w:link w:val="23"/>
    <w:rPr>
      <w:i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51">
    <w:name w:val="Указатель5"/>
    <w:basedOn w:val="a"/>
    <w:link w:val="52"/>
  </w:style>
  <w:style w:type="character" w:customStyle="1" w:styleId="52">
    <w:name w:val="Указатель5"/>
    <w:basedOn w:val="10"/>
    <w:link w:val="51"/>
    <w:rPr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i/>
    </w:rPr>
  </w:style>
  <w:style w:type="character" w:customStyle="1" w:styleId="36">
    <w:name w:val="Название3"/>
    <w:basedOn w:val="10"/>
    <w:link w:val="35"/>
    <w:rPr>
      <w:i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4">
    <w:name w:val="Заголовок1"/>
    <w:basedOn w:val="a"/>
    <w:next w:val="a3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sz w:val="28"/>
    </w:rPr>
  </w:style>
  <w:style w:type="character" w:customStyle="1" w:styleId="30">
    <w:name w:val="Заголовок 3 Знак"/>
    <w:basedOn w:val="10"/>
    <w:link w:val="3"/>
    <w:rPr>
      <w:b/>
      <w:sz w:val="48"/>
      <w:u w:val="single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53">
    <w:name w:val="Заголовок5"/>
    <w:basedOn w:val="a"/>
    <w:next w:val="a3"/>
    <w:link w:val="54"/>
    <w:pPr>
      <w:keepNext/>
      <w:spacing w:before="240" w:after="120"/>
    </w:pPr>
    <w:rPr>
      <w:rFonts w:ascii="Arial" w:hAnsi="Arial"/>
      <w:sz w:val="28"/>
    </w:rPr>
  </w:style>
  <w:style w:type="character" w:customStyle="1" w:styleId="54">
    <w:name w:val="Заголовок5"/>
    <w:basedOn w:val="10"/>
    <w:link w:val="53"/>
    <w:rPr>
      <w:rFonts w:ascii="Arial" w:hAnsi="Arial"/>
      <w:sz w:val="28"/>
    </w:rPr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25">
    <w:name w:val="Основной шрифт абзаца2"/>
  </w:style>
  <w:style w:type="paragraph" w:customStyle="1" w:styleId="8">
    <w:name w:val="Указатель8"/>
    <w:basedOn w:val="a"/>
    <w:link w:val="80"/>
  </w:style>
  <w:style w:type="character" w:customStyle="1" w:styleId="80">
    <w:name w:val="Указатель8"/>
    <w:basedOn w:val="10"/>
    <w:link w:val="8"/>
    <w:rPr>
      <w:sz w:val="24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71">
    <w:name w:val="Название7"/>
    <w:basedOn w:val="a"/>
    <w:link w:val="72"/>
    <w:pPr>
      <w:spacing w:before="120" w:after="120"/>
    </w:pPr>
    <w:rPr>
      <w:i/>
    </w:rPr>
  </w:style>
  <w:style w:type="character" w:customStyle="1" w:styleId="72">
    <w:name w:val="Название7"/>
    <w:basedOn w:val="10"/>
    <w:link w:val="71"/>
    <w:rPr>
      <w:i/>
      <w:sz w:val="24"/>
    </w:rPr>
  </w:style>
  <w:style w:type="paragraph" w:styleId="a5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5"/>
    <w:rPr>
      <w:sz w:val="24"/>
    </w:rPr>
  </w:style>
  <w:style w:type="paragraph" w:customStyle="1" w:styleId="17">
    <w:name w:val="Знак1 Знак Знак Знак"/>
    <w:basedOn w:val="a"/>
    <w:link w:val="18"/>
    <w:rPr>
      <w:rFonts w:ascii="Verdana" w:hAnsi="Verdana"/>
      <w:sz w:val="20"/>
    </w:rPr>
  </w:style>
  <w:style w:type="character" w:customStyle="1" w:styleId="18">
    <w:name w:val="Знак1 Знак Знак Знак"/>
    <w:basedOn w:val="10"/>
    <w:link w:val="17"/>
    <w:rPr>
      <w:rFonts w:ascii="Verdana" w:hAnsi="Verdana"/>
      <w:sz w:val="20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6">
    <w:name w:val="List Paragraph"/>
    <w:basedOn w:val="a"/>
    <w:link w:val="a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7">
    <w:name w:val="Абзац списка Знак"/>
    <w:basedOn w:val="10"/>
    <w:link w:val="a6"/>
    <w:rPr>
      <w:rFonts w:ascii="Calibri" w:hAnsi="Calibri"/>
      <w:sz w:val="2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45">
    <w:name w:val="Заголовок4"/>
    <w:basedOn w:val="a"/>
    <w:next w:val="a3"/>
    <w:link w:val="46"/>
    <w:pPr>
      <w:keepNext/>
      <w:spacing w:before="240" w:after="120"/>
    </w:pPr>
    <w:rPr>
      <w:rFonts w:ascii="Arial" w:hAnsi="Arial"/>
      <w:sz w:val="28"/>
    </w:rPr>
  </w:style>
  <w:style w:type="character" w:customStyle="1" w:styleId="46">
    <w:name w:val="Заголовок4"/>
    <w:basedOn w:val="10"/>
    <w:link w:val="45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8">
    <w:name w:val="Текст выноски Знак"/>
    <w:link w:val="a9"/>
    <w:rPr>
      <w:rFonts w:ascii="Segoe UI" w:hAnsi="Segoe UI"/>
      <w:sz w:val="18"/>
    </w:rPr>
  </w:style>
  <w:style w:type="character" w:customStyle="1" w:styleId="a9">
    <w:name w:val="Текст выноски Знак"/>
    <w:link w:val="a8"/>
    <w:rPr>
      <w:rFonts w:ascii="Segoe UI" w:hAnsi="Segoe UI"/>
      <w:sz w:val="18"/>
    </w:rPr>
  </w:style>
  <w:style w:type="paragraph" w:styleId="37">
    <w:name w:val="toc 3"/>
    <w:link w:val="38"/>
    <w:uiPriority w:val="39"/>
    <w:pPr>
      <w:ind w:left="400"/>
    </w:pPr>
  </w:style>
  <w:style w:type="character" w:customStyle="1" w:styleId="38">
    <w:name w:val="Оглавление 3 Знак"/>
    <w:link w:val="3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55">
    <w:name w:val="Название5"/>
    <w:basedOn w:val="a"/>
    <w:link w:val="56"/>
    <w:pPr>
      <w:spacing w:before="120" w:after="120"/>
    </w:pPr>
    <w:rPr>
      <w:i/>
    </w:rPr>
  </w:style>
  <w:style w:type="character" w:customStyle="1" w:styleId="56">
    <w:name w:val="Название5"/>
    <w:basedOn w:val="10"/>
    <w:link w:val="55"/>
    <w:rPr>
      <w:i/>
      <w:sz w:val="24"/>
    </w:rPr>
  </w:style>
  <w:style w:type="paragraph" w:customStyle="1" w:styleId="9">
    <w:name w:val="Указатель9"/>
    <w:basedOn w:val="a"/>
    <w:link w:val="90"/>
  </w:style>
  <w:style w:type="character" w:customStyle="1" w:styleId="90">
    <w:name w:val="Указатель9"/>
    <w:basedOn w:val="10"/>
    <w:link w:val="9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0"/>
    <w:link w:val="110"/>
    <w:rPr>
      <w:sz w:val="24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  <w:rPr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  <w:rPr>
      <w:sz w:val="26"/>
    </w:rPr>
  </w:style>
  <w:style w:type="character" w:customStyle="1" w:styleId="af1">
    <w:name w:val="Верхний колонтитул Знак"/>
    <w:basedOn w:val="10"/>
    <w:link w:val="af0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73">
    <w:name w:val="Указатель7"/>
    <w:basedOn w:val="a"/>
    <w:link w:val="74"/>
  </w:style>
  <w:style w:type="character" w:customStyle="1" w:styleId="74">
    <w:name w:val="Указатель7"/>
    <w:basedOn w:val="10"/>
    <w:link w:val="73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a">
    <w:name w:val="Заголовок2"/>
    <w:basedOn w:val="a"/>
    <w:next w:val="a3"/>
    <w:link w:val="2b"/>
    <w:pPr>
      <w:keepNext/>
      <w:spacing w:before="240" w:after="120"/>
    </w:pPr>
    <w:rPr>
      <w:rFonts w:ascii="Arial" w:hAnsi="Arial"/>
      <w:sz w:val="28"/>
    </w:rPr>
  </w:style>
  <w:style w:type="character" w:customStyle="1" w:styleId="2b">
    <w:name w:val="Заголовок2"/>
    <w:basedOn w:val="10"/>
    <w:link w:val="2a"/>
    <w:rPr>
      <w:rFonts w:ascii="Arial" w:hAnsi="Arial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2c">
    <w:name w:val="Название2"/>
    <w:basedOn w:val="19"/>
    <w:link w:val="2d"/>
    <w:rPr>
      <w:rFonts w:ascii="Arial" w:hAnsi="Arial"/>
      <w:sz w:val="28"/>
    </w:rPr>
  </w:style>
  <w:style w:type="character" w:customStyle="1" w:styleId="2d">
    <w:name w:val="Название2"/>
    <w:basedOn w:val="1a"/>
    <w:link w:val="2c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1b">
    <w:name w:val="Гиперссылка1"/>
    <w:link w:val="af2"/>
    <w:rPr>
      <w:color w:val="0000FF"/>
      <w:u w:val="single"/>
    </w:rPr>
  </w:style>
  <w:style w:type="character" w:styleId="af2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1c">
    <w:name w:val="toc 1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  <w:rPr>
      <w:sz w:val="24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styleId="93">
    <w:name w:val="toc 9"/>
    <w:link w:val="94"/>
    <w:uiPriority w:val="39"/>
    <w:pPr>
      <w:ind w:left="1600"/>
    </w:pPr>
  </w:style>
  <w:style w:type="character" w:customStyle="1" w:styleId="94">
    <w:name w:val="Оглавление 9 Знак"/>
    <w:link w:val="93"/>
  </w:style>
  <w:style w:type="paragraph" w:customStyle="1" w:styleId="1f0">
    <w:name w:val="Номер страницы1"/>
    <w:basedOn w:val="12"/>
    <w:link w:val="1f1"/>
  </w:style>
  <w:style w:type="character" w:customStyle="1" w:styleId="1f1">
    <w:name w:val="Номер страницы1"/>
    <w:basedOn w:val="13"/>
    <w:link w:val="1f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Courier New" w:hAnsi="Courier New"/>
      <w:sz w:val="24"/>
    </w:rPr>
  </w:style>
  <w:style w:type="character" w:customStyle="1" w:styleId="ConsPlusNormal0">
    <w:name w:val="ConsPlusNormal"/>
    <w:link w:val="ConsPlusNormal"/>
    <w:rPr>
      <w:rFonts w:ascii="Courier New" w:hAnsi="Courier New"/>
      <w:sz w:val="24"/>
    </w:rPr>
  </w:style>
  <w:style w:type="paragraph" w:customStyle="1" w:styleId="63">
    <w:name w:val="Название6"/>
    <w:basedOn w:val="a"/>
    <w:next w:val="af3"/>
    <w:link w:val="64"/>
    <w:pPr>
      <w:jc w:val="center"/>
    </w:pPr>
    <w:rPr>
      <w:b/>
      <w:sz w:val="28"/>
    </w:rPr>
  </w:style>
  <w:style w:type="character" w:customStyle="1" w:styleId="64">
    <w:name w:val="Название6"/>
    <w:basedOn w:val="10"/>
    <w:link w:val="63"/>
    <w:rPr>
      <w:b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4">
    <w:name w:val="Balloon Text"/>
    <w:basedOn w:val="a"/>
    <w:link w:val="1f2"/>
    <w:rPr>
      <w:rFonts w:ascii="Segoe UI" w:hAnsi="Segoe UI"/>
      <w:sz w:val="18"/>
    </w:rPr>
  </w:style>
  <w:style w:type="character" w:customStyle="1" w:styleId="1f2">
    <w:name w:val="Текст выноски Знак1"/>
    <w:basedOn w:val="10"/>
    <w:link w:val="af4"/>
    <w:rPr>
      <w:rFonts w:ascii="Segoe UI" w:hAnsi="Segoe UI"/>
      <w:sz w:val="1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83">
    <w:name w:val="toc 8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1f3">
    <w:name w:val="Название1"/>
    <w:basedOn w:val="a"/>
    <w:link w:val="1f4"/>
    <w:pPr>
      <w:spacing w:before="120" w:after="120"/>
    </w:pPr>
    <w:rPr>
      <w:i/>
    </w:rPr>
  </w:style>
  <w:style w:type="character" w:customStyle="1" w:styleId="1f4">
    <w:name w:val="Название1"/>
    <w:basedOn w:val="10"/>
    <w:link w:val="1f3"/>
    <w:rPr>
      <w:i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0">
    <w:name w:val="Указатель12"/>
    <w:basedOn w:val="a"/>
    <w:link w:val="121"/>
  </w:style>
  <w:style w:type="character" w:customStyle="1" w:styleId="121">
    <w:name w:val="Указатель12"/>
    <w:basedOn w:val="10"/>
    <w:link w:val="120"/>
    <w:rPr>
      <w:sz w:val="24"/>
    </w:rPr>
  </w:style>
  <w:style w:type="paragraph" w:customStyle="1" w:styleId="39">
    <w:name w:val="Заголовок3"/>
    <w:basedOn w:val="a"/>
    <w:next w:val="a3"/>
    <w:link w:val="3a"/>
    <w:pPr>
      <w:keepNext/>
      <w:spacing w:before="240" w:after="120"/>
    </w:pPr>
    <w:rPr>
      <w:rFonts w:ascii="Arial" w:hAnsi="Arial"/>
      <w:sz w:val="28"/>
    </w:rPr>
  </w:style>
  <w:style w:type="character" w:customStyle="1" w:styleId="3a">
    <w:name w:val="Заголовок3"/>
    <w:basedOn w:val="10"/>
    <w:link w:val="39"/>
    <w:rPr>
      <w:rFonts w:ascii="Arial" w:hAnsi="Arial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5">
    <w:name w:val="List"/>
    <w:basedOn w:val="a3"/>
    <w:link w:val="af6"/>
  </w:style>
  <w:style w:type="character" w:customStyle="1" w:styleId="af6">
    <w:name w:val="Список Знак"/>
    <w:basedOn w:val="a4"/>
    <w:link w:val="af5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57">
    <w:name w:val="toc 5"/>
    <w:link w:val="58"/>
    <w:uiPriority w:val="39"/>
    <w:pPr>
      <w:ind w:left="800"/>
    </w:pPr>
  </w:style>
  <w:style w:type="character" w:customStyle="1" w:styleId="58">
    <w:name w:val="Оглавление 5 Знак"/>
    <w:link w:val="5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7">
    <w:name w:val="Нижний колонтитул Знак"/>
    <w:link w:val="af8"/>
    <w:rPr>
      <w:sz w:val="24"/>
    </w:rPr>
  </w:style>
  <w:style w:type="character" w:customStyle="1" w:styleId="af8">
    <w:name w:val="Нижний колонтитул Знак"/>
    <w:link w:val="af7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3">
    <w:name w:val="Subtitle"/>
    <w:basedOn w:val="14"/>
    <w:next w:val="a3"/>
    <w:link w:val="af9"/>
    <w:uiPriority w:val="11"/>
    <w:qFormat/>
    <w:pPr>
      <w:jc w:val="center"/>
    </w:pPr>
    <w:rPr>
      <w:i/>
    </w:rPr>
  </w:style>
  <w:style w:type="character" w:customStyle="1" w:styleId="af9">
    <w:name w:val="Подзаголовок Знак"/>
    <w:basedOn w:val="15"/>
    <w:link w:val="af3"/>
    <w:rPr>
      <w:rFonts w:ascii="Arial" w:hAnsi="Arial"/>
      <w:i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49">
    <w:name w:val="Название4"/>
    <w:basedOn w:val="a"/>
    <w:link w:val="4a"/>
    <w:pPr>
      <w:spacing w:before="120" w:after="120"/>
    </w:pPr>
    <w:rPr>
      <w:i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102">
    <w:name w:val="Указатель10"/>
    <w:basedOn w:val="a"/>
    <w:link w:val="103"/>
  </w:style>
  <w:style w:type="character" w:customStyle="1" w:styleId="103">
    <w:name w:val="Указатель10"/>
    <w:basedOn w:val="10"/>
    <w:link w:val="102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styleId="afa">
    <w:name w:val="Title"/>
    <w:basedOn w:val="a"/>
    <w:next w:val="a3"/>
    <w:link w:val="afb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b">
    <w:name w:val="Заголовок Знак"/>
    <w:basedOn w:val="10"/>
    <w:link w:val="afa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b/>
      <w:sz w:val="3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nformat">
    <w:name w:val="ConsPlusNonformat"/>
    <w:uiPriority w:val="99"/>
    <w:rsid w:val="00A62F25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1f7">
    <w:name w:val="Без интервала1"/>
    <w:rsid w:val="005B2297"/>
    <w:pPr>
      <w:widowControl w:val="0"/>
      <w:suppressAutoHyphens/>
      <w:spacing w:after="200" w:line="276" w:lineRule="auto"/>
    </w:pPr>
    <w:rPr>
      <w:rFonts w:ascii="Calibri" w:eastAsia="Arial Unicode MS" w:hAnsi="Calibri" w:cs="font1341"/>
      <w:color w:val="auto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21D3-8A18-4351-A60C-577003E7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Admin</cp:lastModifiedBy>
  <cp:revision>210</cp:revision>
  <cp:lastPrinted>2026-01-28T11:02:00Z</cp:lastPrinted>
  <dcterms:created xsi:type="dcterms:W3CDTF">2022-03-21T03:26:00Z</dcterms:created>
  <dcterms:modified xsi:type="dcterms:W3CDTF">2026-02-06T06:57:00Z</dcterms:modified>
</cp:coreProperties>
</file>